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>参 赛 报 名 表</w:t>
      </w:r>
    </w:p>
    <w:p w14:paraId="56A51145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18"/>
          <w:szCs w:val="18"/>
        </w:rPr>
      </w:pPr>
    </w:p>
    <w:p w14:paraId="719A08B2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参赛序号（主办方填写）：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276"/>
        <w:gridCol w:w="1276"/>
        <w:gridCol w:w="2835"/>
      </w:tblGrid>
      <w:tr w14:paraId="375E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8" w:type="dxa"/>
            <w:vAlign w:val="center"/>
          </w:tcPr>
          <w:p w14:paraId="02AC53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521" w:type="dxa"/>
            <w:gridSpan w:val="4"/>
            <w:vAlign w:val="center"/>
          </w:tcPr>
          <w:p w14:paraId="391A03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务必详细准确命名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  <w:tr w14:paraId="10F9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38" w:type="dxa"/>
            <w:vAlign w:val="center"/>
          </w:tcPr>
          <w:p w14:paraId="1B8073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作品赛道</w:t>
            </w:r>
          </w:p>
        </w:tc>
        <w:tc>
          <w:tcPr>
            <w:tcW w:w="6521" w:type="dxa"/>
            <w:gridSpan w:val="4"/>
            <w:vAlign w:val="center"/>
          </w:tcPr>
          <w:p w14:paraId="7F1F08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填写作品所属领域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  <w:tr w14:paraId="14D4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vAlign w:val="center"/>
          </w:tcPr>
          <w:p w14:paraId="3F6454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队伍名称</w:t>
            </w:r>
          </w:p>
        </w:tc>
        <w:tc>
          <w:tcPr>
            <w:tcW w:w="6521" w:type="dxa"/>
            <w:gridSpan w:val="4"/>
            <w:vAlign w:val="center"/>
          </w:tcPr>
          <w:p w14:paraId="3AA2C9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如个人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参赛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写姓名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  <w:tr w14:paraId="5C9C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38" w:type="dxa"/>
            <w:vAlign w:val="center"/>
          </w:tcPr>
          <w:p w14:paraId="2038A5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企业全称</w:t>
            </w:r>
          </w:p>
        </w:tc>
        <w:tc>
          <w:tcPr>
            <w:tcW w:w="6521" w:type="dxa"/>
            <w:gridSpan w:val="4"/>
            <w:vAlign w:val="center"/>
          </w:tcPr>
          <w:p w14:paraId="288E8F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（非企业参赛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留空）</w:t>
            </w:r>
          </w:p>
        </w:tc>
      </w:tr>
      <w:tr w14:paraId="4FF1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1838" w:type="dxa"/>
            <w:vAlign w:val="center"/>
          </w:tcPr>
          <w:p w14:paraId="073371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作品介绍</w:t>
            </w:r>
          </w:p>
        </w:tc>
        <w:tc>
          <w:tcPr>
            <w:tcW w:w="6521" w:type="dxa"/>
            <w:gridSpan w:val="4"/>
            <w:vAlign w:val="center"/>
          </w:tcPr>
          <w:p w14:paraId="777F8E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作品方案简要描述，如有附加相关文件，请在“备注”栏内说明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  <w:tr w14:paraId="7CAA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838" w:type="dxa"/>
            <w:vAlign w:val="center"/>
          </w:tcPr>
          <w:p w14:paraId="03DDC6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是否需要提供</w:t>
            </w:r>
          </w:p>
          <w:p w14:paraId="05E43B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数据支撑</w:t>
            </w:r>
          </w:p>
        </w:tc>
        <w:tc>
          <w:tcPr>
            <w:tcW w:w="6521" w:type="dxa"/>
            <w:gridSpan w:val="4"/>
            <w:vAlign w:val="center"/>
          </w:tcPr>
          <w:p w14:paraId="058763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如需要支撑填写“是”并详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述数据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需求，如自行解决填写“否”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  <w:tr w14:paraId="6A71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38" w:type="dxa"/>
            <w:vMerge w:val="restart"/>
            <w:vAlign w:val="center"/>
          </w:tcPr>
          <w:p w14:paraId="2E273E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联系人信息</w:t>
            </w:r>
          </w:p>
        </w:tc>
        <w:tc>
          <w:tcPr>
            <w:tcW w:w="1134" w:type="dxa"/>
            <w:vAlign w:val="center"/>
          </w:tcPr>
          <w:p w14:paraId="5DD47D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7C2A6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7D0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835" w:type="dxa"/>
            <w:vAlign w:val="center"/>
          </w:tcPr>
          <w:p w14:paraId="7DD731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E4E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38" w:type="dxa"/>
            <w:vMerge w:val="continue"/>
            <w:vAlign w:val="center"/>
          </w:tcPr>
          <w:p w14:paraId="020F34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B918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632186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43AC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</w:t>
            </w:r>
          </w:p>
          <w:p w14:paraId="7E2007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835" w:type="dxa"/>
            <w:vAlign w:val="center"/>
          </w:tcPr>
          <w:p w14:paraId="45AC0F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069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38" w:type="dxa"/>
            <w:vAlign w:val="center"/>
          </w:tcPr>
          <w:p w14:paraId="17AFBB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4"/>
            <w:vAlign w:val="center"/>
          </w:tcPr>
          <w:p w14:paraId="2BF361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  <w:lang w:val="en-US" w:eastAsia="zh-CN"/>
              </w:rPr>
              <w:t>如有特殊情况需要支持，可备注说明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）</w:t>
            </w:r>
          </w:p>
        </w:tc>
      </w:tr>
    </w:tbl>
    <w:p w14:paraId="4BBB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*请将此表转为PDF格式于2025年6月2日前发送至电邮 </w: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  <w:u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  <w:u w:val="none"/>
          <w:lang w:val="en-US" w:eastAsia="zh-CN"/>
        </w:rPr>
        <w:instrText xml:space="preserve"> HYPERLINK "mailto:wit@jl.gov.cn" </w:instrTex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  <w:u w:val="none"/>
          <w:lang w:val="en-US" w:eastAsia="zh-CN"/>
        </w:rPr>
        <w:fldChar w:fldCharType="separate"/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15"/>
          <w:szCs w:val="15"/>
          <w:lang w:val="en-US" w:eastAsia="zh-CN"/>
        </w:rPr>
        <w:t>ccszjj@jl.gov.cn</w: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，务必联络</w:t>
      </w:r>
      <w:r>
        <w:rPr>
          <w:rFonts w:hint="eastAsia" w:ascii="黑体" w:hAnsi="黑体" w:eastAsia="黑体" w:cs="黑体"/>
          <w:b/>
          <w:bCs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13147716600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进行确认，以免遗漏。</w:t>
      </w:r>
    </w:p>
    <w:p w14:paraId="3F0D4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1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*真诚感谢您的参与，更多赛事资讯请登录大赛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官网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</w:rPr>
        <w:instrText xml:space="preserve"> HYPERLINK "http://www.NEdatacloud.com" </w:instrTex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</w:rPr>
        <w:fldChar w:fldCharType="separate"/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15"/>
          <w:szCs w:val="15"/>
          <w:lang w:val="en-US" w:eastAsia="zh-CN"/>
        </w:rPr>
        <w:t>http://www.nedatacloud.com</w:t>
      </w:r>
      <w:r>
        <w:rPr>
          <w:rFonts w:hint="eastAsia" w:ascii="黑体" w:hAnsi="黑体" w:eastAsia="黑体" w:cs="黑体"/>
          <w:b w:val="0"/>
          <w:bCs w:val="0"/>
          <w:color w:val="auto"/>
          <w:sz w:val="15"/>
          <w:szCs w:val="15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了解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15"/>
          <w:szCs w:val="15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E2BF92-BBE3-4A51-87C9-5BB734392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4A13D0-6FDC-42C7-BF39-909621668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9DA567-058E-413D-82AE-6FDEDA1B81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E351474-791C-4CAE-9ED3-CCA0702D43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B0BD">
    <w:pPr>
      <w:pStyle w:val="2"/>
      <w:jc w:val="center"/>
      <w:rPr>
        <w:rFonts w:hint="default" w:ascii="黑体" w:hAnsi="黑体" w:eastAsia="黑体" w:cs="黑体"/>
        <w:color w:val="0070C0"/>
        <w:sz w:val="13"/>
        <w:szCs w:val="13"/>
        <w:lang w:val="en-US" w:eastAsia="zh-CN"/>
      </w:rPr>
    </w:pPr>
    <w:r>
      <w:rPr>
        <w:rFonts w:hint="eastAsia" w:ascii="黑体" w:hAnsi="黑体" w:eastAsia="黑体" w:cs="黑体"/>
        <w:color w:val="0070C0"/>
        <w:sz w:val="13"/>
        <w:szCs w:val="13"/>
      </w:rPr>
      <w:t xml:space="preserve">大赛官网 </w:t>
    </w:r>
    <w:r>
      <w:rPr>
        <w:rFonts w:hint="eastAsia" w:ascii="黑体" w:hAnsi="黑体" w:eastAsia="黑体" w:cs="黑体"/>
        <w:color w:val="0070C0"/>
        <w:sz w:val="13"/>
        <w:szCs w:val="13"/>
        <w:u w:val="none"/>
      </w:rPr>
      <w:t>http://www.nedatacloud.com</w:t>
    </w:r>
    <w:r>
      <w:rPr>
        <w:rFonts w:hint="eastAsia" w:ascii="黑体" w:hAnsi="黑体" w:eastAsia="黑体" w:cs="黑体"/>
        <w:b/>
        <w:bCs/>
        <w:color w:val="0070C0"/>
        <w:sz w:val="13"/>
        <w:szCs w:val="13"/>
        <w:lang w:val="en-US" w:eastAsia="zh-CN"/>
      </w:rPr>
      <w:t xml:space="preserve">  |  </w:t>
    </w:r>
    <w:r>
      <w:rPr>
        <w:rFonts w:hint="eastAsia" w:ascii="黑体" w:hAnsi="黑体" w:eastAsia="黑体" w:cs="黑体"/>
        <w:color w:val="0070C0"/>
        <w:sz w:val="13"/>
        <w:szCs w:val="13"/>
        <w:lang w:val="en-US" w:eastAsia="zh-CN"/>
      </w:rPr>
      <w:t>主办方</w:t>
    </w:r>
    <w:r>
      <w:rPr>
        <w:rFonts w:hint="eastAsia" w:ascii="黑体" w:hAnsi="黑体" w:eastAsia="黑体" w:cs="黑体"/>
        <w:color w:val="0070C0"/>
        <w:sz w:val="13"/>
        <w:szCs w:val="13"/>
      </w:rPr>
      <w:t>电话：</w:t>
    </w:r>
    <w:r>
      <w:rPr>
        <w:rFonts w:hint="eastAsia" w:ascii="黑体" w:hAnsi="黑体" w:eastAsia="黑体" w:cs="黑体"/>
        <w:color w:val="0070C0"/>
        <w:sz w:val="13"/>
        <w:szCs w:val="13"/>
        <w:lang w:val="en-US" w:eastAsia="zh-CN"/>
      </w:rPr>
      <w:t>13147716600</w:t>
    </w:r>
    <w:r>
      <w:rPr>
        <w:rFonts w:hint="eastAsia" w:ascii="黑体" w:hAnsi="黑体" w:eastAsia="黑体" w:cs="黑体"/>
        <w:b/>
        <w:bCs/>
        <w:color w:val="0070C0"/>
        <w:sz w:val="13"/>
        <w:szCs w:val="13"/>
        <w:lang w:val="en-US" w:eastAsia="zh-CN"/>
      </w:rPr>
      <w:t xml:space="preserve">  |  </w:t>
    </w:r>
    <w:r>
      <w:rPr>
        <w:rFonts w:hint="eastAsia" w:ascii="黑体" w:hAnsi="黑体" w:eastAsia="黑体" w:cs="黑体"/>
        <w:color w:val="0070C0"/>
        <w:sz w:val="13"/>
        <w:szCs w:val="13"/>
        <w:lang w:val="en-US" w:eastAsia="zh-CN"/>
      </w:rPr>
      <w:t>电子信箱</w:t>
    </w:r>
    <w:r>
      <w:rPr>
        <w:rFonts w:hint="eastAsia" w:ascii="黑体" w:hAnsi="黑体" w:eastAsia="黑体" w:cs="黑体"/>
        <w:color w:val="0070C0"/>
        <w:sz w:val="13"/>
        <w:szCs w:val="13"/>
      </w:rPr>
      <w:t>：</w:t>
    </w:r>
    <w:r>
      <w:rPr>
        <w:rFonts w:hint="eastAsia" w:ascii="黑体" w:hAnsi="黑体" w:eastAsia="黑体" w:cs="黑体"/>
        <w:color w:val="0070C0"/>
        <w:sz w:val="13"/>
        <w:szCs w:val="13"/>
        <w:u w:val="none"/>
        <w:lang w:val="en-US" w:eastAsia="zh-CN"/>
      </w:rPr>
      <w:t>ccszjj</w:t>
    </w:r>
    <w:r>
      <w:rPr>
        <w:rFonts w:hint="eastAsia" w:ascii="黑体" w:hAnsi="黑体" w:eastAsia="黑体" w:cs="黑体"/>
        <w:color w:val="0070C0"/>
        <w:sz w:val="13"/>
        <w:szCs w:val="13"/>
        <w:u w:val="none"/>
      </w:rPr>
      <w:t>@jl.gov.cn</w:t>
    </w:r>
    <w:r>
      <w:rPr>
        <w:rFonts w:hint="eastAsia" w:ascii="黑体" w:hAnsi="黑体" w:eastAsia="黑体" w:cs="黑体"/>
        <w:color w:val="0070C0"/>
        <w:sz w:val="13"/>
        <w:szCs w:val="13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332CE">
    <w:pPr>
      <w:pStyle w:val="3"/>
      <w:pBdr>
        <w:bottom w:val="none" w:color="auto" w:sz="0" w:space="1"/>
      </w:pBdr>
      <w:bidi w:val="0"/>
      <w:rPr>
        <w:rStyle w:val="11"/>
        <w:rFonts w:hint="eastAsia"/>
        <w:lang w:eastAsia="zh-CN"/>
      </w:rPr>
    </w:pPr>
    <w:r>
      <w:rPr>
        <w:rFonts w:hint="eastAsia" w:ascii="方正小标宋简体" w:hAnsi="方正小标宋简体" w:eastAsia="方正小标宋简体" w:cs="方正小标宋简体"/>
        <w:b w:val="0"/>
        <w:bCs w:val="0"/>
        <w:sz w:val="36"/>
        <w:szCs w:val="36"/>
        <w:lang w:eastAsia="zh-CN"/>
      </w:rPr>
      <w:drawing>
        <wp:inline distT="0" distB="0" distL="114300" distR="114300">
          <wp:extent cx="2402205" cy="448945"/>
          <wp:effectExtent l="0" t="0" r="0" b="8255"/>
          <wp:docPr id="1" name="图片 1" descr="//192.168.0.200/其他/政数局/2025.5.15 政数局大赛/1网页/报名表页眉.png报名表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/192.168.0.200/其他/政数局/2025.5.15 政数局大赛/1网页/报名表页眉.png报名表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20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MWU3YTYwNzFlNTkxNDUzMDI2ZTVhMTY4OWYzM2IifQ=="/>
  </w:docVars>
  <w:rsids>
    <w:rsidRoot w:val="28D234CC"/>
    <w:rsid w:val="005009ED"/>
    <w:rsid w:val="00995985"/>
    <w:rsid w:val="009A38E3"/>
    <w:rsid w:val="01B841E6"/>
    <w:rsid w:val="03BE2D4D"/>
    <w:rsid w:val="0C1F4E62"/>
    <w:rsid w:val="0DDA51BE"/>
    <w:rsid w:val="0F0A1DF9"/>
    <w:rsid w:val="0F1130C0"/>
    <w:rsid w:val="10757746"/>
    <w:rsid w:val="10EB6340"/>
    <w:rsid w:val="11166833"/>
    <w:rsid w:val="120E39AF"/>
    <w:rsid w:val="121D3BF2"/>
    <w:rsid w:val="15414112"/>
    <w:rsid w:val="164C22CC"/>
    <w:rsid w:val="17690A20"/>
    <w:rsid w:val="17E769D2"/>
    <w:rsid w:val="184E71FB"/>
    <w:rsid w:val="1AB36E9E"/>
    <w:rsid w:val="1C9B6D39"/>
    <w:rsid w:val="1D2553EA"/>
    <w:rsid w:val="1EF52B2A"/>
    <w:rsid w:val="1FE521F3"/>
    <w:rsid w:val="2043244E"/>
    <w:rsid w:val="217A4BBD"/>
    <w:rsid w:val="286E6AFD"/>
    <w:rsid w:val="28A665D7"/>
    <w:rsid w:val="28C606E7"/>
    <w:rsid w:val="28D234CC"/>
    <w:rsid w:val="293C3237"/>
    <w:rsid w:val="29484C58"/>
    <w:rsid w:val="2A4A0605"/>
    <w:rsid w:val="2CF577ED"/>
    <w:rsid w:val="2ECC426A"/>
    <w:rsid w:val="300F7F25"/>
    <w:rsid w:val="30566649"/>
    <w:rsid w:val="33704071"/>
    <w:rsid w:val="33D95773"/>
    <w:rsid w:val="39762F0C"/>
    <w:rsid w:val="3A270A85"/>
    <w:rsid w:val="3B31193E"/>
    <w:rsid w:val="3C063215"/>
    <w:rsid w:val="3DB25ECD"/>
    <w:rsid w:val="3EFE62B5"/>
    <w:rsid w:val="40061FE5"/>
    <w:rsid w:val="40714F85"/>
    <w:rsid w:val="451505D5"/>
    <w:rsid w:val="454214E3"/>
    <w:rsid w:val="486E0793"/>
    <w:rsid w:val="489042E9"/>
    <w:rsid w:val="497955D6"/>
    <w:rsid w:val="4B810305"/>
    <w:rsid w:val="4D830303"/>
    <w:rsid w:val="50C51101"/>
    <w:rsid w:val="512632A1"/>
    <w:rsid w:val="53487DC7"/>
    <w:rsid w:val="5587107B"/>
    <w:rsid w:val="56B0015D"/>
    <w:rsid w:val="57BE22BA"/>
    <w:rsid w:val="61954B1F"/>
    <w:rsid w:val="621F43E9"/>
    <w:rsid w:val="637F3391"/>
    <w:rsid w:val="65D06126"/>
    <w:rsid w:val="68B5399C"/>
    <w:rsid w:val="69216C99"/>
    <w:rsid w:val="692F13B6"/>
    <w:rsid w:val="69E0322B"/>
    <w:rsid w:val="6A5135AE"/>
    <w:rsid w:val="6D9143ED"/>
    <w:rsid w:val="6EF353EC"/>
    <w:rsid w:val="740022CC"/>
    <w:rsid w:val="74075056"/>
    <w:rsid w:val="74875C33"/>
    <w:rsid w:val="75C567D4"/>
    <w:rsid w:val="76277FE4"/>
    <w:rsid w:val="766528BB"/>
    <w:rsid w:val="770E5868"/>
    <w:rsid w:val="77415BC5"/>
    <w:rsid w:val="7781577E"/>
    <w:rsid w:val="78E678F0"/>
    <w:rsid w:val="79D75B8B"/>
    <w:rsid w:val="7ABA63DD"/>
    <w:rsid w:val="7BFA7002"/>
    <w:rsid w:val="7CF443D5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305</Characters>
  <Lines>0</Lines>
  <Paragraphs>0</Paragraphs>
  <TotalTime>31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2023-03-15T02:15:00Z</dcterms:created>
  <dc:creator>巩勃</dc:creator>
  <cp:lastModifiedBy>刘小月</cp:lastModifiedBy>
  <cp:lastPrinted>2023-03-15T09:21:00Z</cp:lastPrinted>
  <dcterms:modified xsi:type="dcterms:W3CDTF">2025-05-19T03:46:45Z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555CC724877644DBAF6E90E1B464A53C_13</vt:lpwstr>
  </property>
  <property fmtid="{D5CDD505-2E9C-101B-9397-08002B2CF9AE}" pid="4" name="KSOTemplateDocerSaveRecord">
    <vt:lpwstr>eyJoZGlkIjoiYmQ3NjQxYmZmN2ZkODIxYWNiNTEzMzQyMTZmNzQ1MmMiLCJ1c2VySWQiOiI1NTM4NTM5NTAifQ==</vt:lpwstr>
  </property>
</Properties>
</file>